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72"/>
        <w:gridCol w:w="3000"/>
      </w:tblGrid>
      <w:tr w:rsidR="00DB5CFF">
        <w:tc>
          <w:tcPr>
            <w:tcW w:w="0" w:type="auto"/>
          </w:tcPr>
          <w:p w:rsidR="00A77B3E" w:rsidRDefault="00FE4ACC">
            <w:pPr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Postlista </w:t>
            </w:r>
            <w:bookmarkStart w:id="0" w:name="_GoBack"/>
            <w:bookmarkEnd w:id="0"/>
            <w:r w:rsidR="00BD2AA9">
              <w:rPr>
                <w:rFonts w:ascii="Tahoma" w:eastAsia="Tahoma" w:hAnsi="Tahoma" w:cs="Tahoma"/>
                <w:b/>
                <w:sz w:val="28"/>
              </w:rPr>
              <w:t>8-15 juni</w:t>
            </w:r>
          </w:p>
        </w:tc>
        <w:tc>
          <w:tcPr>
            <w:tcW w:w="3000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Utskrivet: 2021-06-16 09:39</w:t>
            </w:r>
          </w:p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Utskrivet av: Anneva Karlsson</w:t>
            </w:r>
          </w:p>
          <w:p w:rsidR="00A77B3E" w:rsidRDefault="00A77B3E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:rsidR="00A77B3E" w:rsidRDefault="00BD2AA9">
      <w:r>
        <w:br/>
      </w:r>
    </w:p>
    <w:p w:rsidR="00A77B3E" w:rsidRDefault="00BD2AA9">
      <w:pPr>
        <w:rPr>
          <w:rFonts w:ascii="Tahoma" w:eastAsia="Tahoma" w:hAnsi="Tahoma" w:cs="Tahoma"/>
          <w:b/>
          <w:sz w:val="18"/>
          <w:u w:val="single"/>
        </w:rPr>
      </w:pPr>
      <w:r>
        <w:rPr>
          <w:rFonts w:ascii="Tahoma" w:eastAsia="Tahoma" w:hAnsi="Tahoma" w:cs="Tahoma"/>
          <w:b/>
          <w:sz w:val="18"/>
          <w:u w:val="single"/>
        </w:rPr>
        <w:t>Avancerad sökning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71"/>
        <w:gridCol w:w="2591"/>
        <w:gridCol w:w="2105"/>
        <w:gridCol w:w="2105"/>
      </w:tblGrid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Beteckning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Beskrivning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Typ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Datum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KS/2021:148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Avsägelse från Sebastian Hidén (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SiV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) som ersättare i kommunfullmäktige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Avsägelse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2021-06-08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KS/2021:41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Fullmäktigemål och budget 2022-2024, budgetbok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2021-06-14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KS/2021:41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Förslag till kommunbidrag 2022-2024 för kommunfullmäktige och kommunrevisionen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2021-06-11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KF/2021-06-21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 kommunfullmäktige 21 juni 2021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Kallelse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2021-06-14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KF/2021-04-26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Kommunfullmäktige 26 april 2021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2021-06-09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KS/2021:152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Motion om utbildningssatsning mot mäns våld mot kvinnor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Motion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2021-06-15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KS/2021:149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Motion om ökad samverkan med Region Värmlands närsjukvård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Motion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2021-06-11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Kommunstyrelsen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Protokoll BÅDESÅ 28 maj 2021 (anmäls till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)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2021-06-11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KS/2021-06-10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 kommunstyrelsen 10 juni 2021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Protokoll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2021-06-14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KS/2021:41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Socialdemokraternas förslag till budget 2022-2024.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2021-06-10</w:t>
            </w:r>
          </w:p>
        </w:tc>
      </w:tr>
      <w:tr w:rsidR="00DB5CFF"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KS/2021:151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Växtlust Värmland Inför programperioden 2023-2027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Skrivelse</w:t>
            </w:r>
          </w:p>
        </w:tc>
        <w:tc>
          <w:tcPr>
            <w:tcW w:w="1512" w:type="dxa"/>
          </w:tcPr>
          <w:p w:rsidR="00A77B3E" w:rsidRDefault="00BD2AA9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2021-06-14</w:t>
            </w:r>
          </w:p>
        </w:tc>
      </w:tr>
    </w:tbl>
    <w:p w:rsidR="00A77B3E" w:rsidRDefault="00A77B3E">
      <w:pPr>
        <w:rPr>
          <w:rFonts w:ascii="Tahoma" w:eastAsia="Tahoma" w:hAnsi="Tahoma" w:cs="Tahoma"/>
          <w:b/>
          <w:sz w:val="18"/>
        </w:rPr>
      </w:pPr>
    </w:p>
    <w:sectPr w:rsidR="00A7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D2AA9"/>
    <w:rsid w:val="00CA2A55"/>
    <w:rsid w:val="00DB5CFF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328C"/>
  <w15:docId w15:val="{18FE9307-8EEB-4C16-AB02-AF18EFFF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958</Characters>
  <Application>Microsoft Office Word</Application>
  <DocSecurity>4</DocSecurity>
  <Lines>73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Vilagos</dc:creator>
  <cp:lastModifiedBy>Emma Vilagos</cp:lastModifiedBy>
  <cp:revision>2</cp:revision>
  <dcterms:created xsi:type="dcterms:W3CDTF">2021-06-16T07:42:00Z</dcterms:created>
  <dcterms:modified xsi:type="dcterms:W3CDTF">2021-06-16T07:42:00Z</dcterms:modified>
</cp:coreProperties>
</file>