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79721A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9721A" w:rsidRDefault="0079721A" w:rsidP="00E11EA1">
            <w:pPr>
              <w:pStyle w:val="Sidhuvud"/>
              <w:spacing w:after="200"/>
            </w:pPr>
            <w:r w:rsidRPr="0079721A">
              <w:rPr>
                <w:noProof/>
              </w:rPr>
              <w:drawing>
                <wp:inline distT="0" distB="0" distL="0" distR="0">
                  <wp:extent cx="2592000" cy="443457"/>
                  <wp:effectExtent l="0" t="0" r="0" b="0"/>
                  <wp:docPr id="2" name="Bildobjekt 2" descr="Säffle kommun Social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213" w:rsidRPr="0079721A" w:rsidRDefault="0079721A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Socialförvaltningen</w:t>
            </w:r>
          </w:p>
          <w:p w:rsidR="009969B2" w:rsidRPr="0079721A" w:rsidRDefault="0079721A" w:rsidP="00A80BB2">
            <w:pPr>
              <w:pStyle w:val="Sidhuvud"/>
            </w:pPr>
            <w:r>
              <w:t>Agneta Andersson Pettersson, 0533-681672</w:t>
            </w:r>
          </w:p>
          <w:p w:rsidR="009969B2" w:rsidRPr="0079721A" w:rsidRDefault="0079721A" w:rsidP="00A80BB2">
            <w:pPr>
              <w:pStyle w:val="Sidhuvud"/>
            </w:pPr>
            <w:r>
              <w:t>agneta.pettersson@saffle.se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9721A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79721A" w:rsidRDefault="0079721A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9721A" w:rsidRDefault="00AE031D" w:rsidP="00A80BB2">
            <w:pPr>
              <w:pStyle w:val="Sidhuvud"/>
            </w:pPr>
            <w:r w:rsidRPr="0079721A">
              <w:rPr>
                <w:rStyle w:val="Sidnummer"/>
              </w:rPr>
              <w:fldChar w:fldCharType="begin"/>
            </w:r>
            <w:r w:rsidR="009969B2" w:rsidRPr="0079721A">
              <w:rPr>
                <w:rStyle w:val="Sidnummer"/>
              </w:rPr>
              <w:instrText xml:space="preserve"> PAGE </w:instrText>
            </w:r>
            <w:r w:rsidRPr="0079721A">
              <w:rPr>
                <w:rStyle w:val="Sidnummer"/>
              </w:rPr>
              <w:fldChar w:fldCharType="separate"/>
            </w:r>
            <w:r w:rsidR="009969B2" w:rsidRPr="0079721A">
              <w:rPr>
                <w:rStyle w:val="Sidnummer"/>
                <w:noProof/>
              </w:rPr>
              <w:t>1</w:t>
            </w:r>
            <w:r w:rsidRPr="0079721A">
              <w:rPr>
                <w:rStyle w:val="Sidnummer"/>
              </w:rPr>
              <w:fldChar w:fldCharType="end"/>
            </w:r>
            <w:r w:rsidR="009969B2" w:rsidRPr="0079721A">
              <w:rPr>
                <w:rStyle w:val="Sidnummer"/>
              </w:rPr>
              <w:t>(</w:t>
            </w:r>
            <w:r w:rsidRPr="0079721A">
              <w:rPr>
                <w:rStyle w:val="Sidnummer"/>
              </w:rPr>
              <w:fldChar w:fldCharType="begin"/>
            </w:r>
            <w:r w:rsidR="009969B2" w:rsidRPr="0079721A">
              <w:rPr>
                <w:rStyle w:val="Sidnummer"/>
              </w:rPr>
              <w:instrText xml:space="preserve"> NUMPAGES </w:instrText>
            </w:r>
            <w:r w:rsidRPr="0079721A">
              <w:rPr>
                <w:rStyle w:val="Sidnummer"/>
              </w:rPr>
              <w:fldChar w:fldCharType="separate"/>
            </w:r>
            <w:r w:rsidR="00134EE2">
              <w:rPr>
                <w:rStyle w:val="Sidnummer"/>
                <w:noProof/>
              </w:rPr>
              <w:t>1</w:t>
            </w:r>
            <w:r w:rsidRPr="0079721A">
              <w:rPr>
                <w:rStyle w:val="Sidnummer"/>
              </w:rPr>
              <w:fldChar w:fldCharType="end"/>
            </w:r>
            <w:r w:rsidR="009969B2" w:rsidRPr="0079721A">
              <w:rPr>
                <w:rStyle w:val="Sidnummer"/>
              </w:rPr>
              <w:t>)</w:t>
            </w:r>
          </w:p>
        </w:tc>
      </w:tr>
      <w:tr w:rsidR="005138D5" w:rsidRPr="0079721A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79721A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502B08D312494F288B7D0D85FA12BB1E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79721A" w:rsidRDefault="0057291F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79721A" w:rsidRDefault="00A927DB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52C4689FCB734B598F8084F29C93FA38"/>
                </w:placeholder>
                <w:dataBinding w:xpath="/FORMsoft[1]/OurDate[1]" w:storeItemID="{0C51AE3A-97AB-4E59-8CBD-BD8F06016390}"/>
                <w:date w:fullDate="2020-06-1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7291F">
                  <w:t>2020-06-16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placeholder>
                <w:docPart w:val="D7FCD72658514E149D9FE46EB7C611C1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79721A" w:rsidRDefault="001E0EDC" w:rsidP="00F60EEF">
                <w:pPr>
                  <w:pStyle w:val="Sidhuvudledtext"/>
                </w:pPr>
                <w:r w:rsidRPr="0079721A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Referens"/>
              <w:tag w:val="Vår referens"/>
              <w:id w:val="-1264759638"/>
              <w:placeholder>
                <w:docPart w:val="4A54DF2147C842DD88BD56034680BAFF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79721A" w:rsidRDefault="001E0EDC" w:rsidP="009C40F5">
                <w:pPr>
                  <w:pStyle w:val="Sidhuvud"/>
                </w:pPr>
                <w:r w:rsidRPr="0079721A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79721A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79721A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79721A" w:rsidRDefault="005138D5" w:rsidP="00A80BB2">
            <w:pPr>
              <w:pStyle w:val="Sidhuvudledtext"/>
            </w:pPr>
          </w:p>
          <w:p w:rsidR="005138D5" w:rsidRPr="0079721A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79721A" w:rsidRDefault="005138D5" w:rsidP="00A80BB2">
            <w:pPr>
              <w:pStyle w:val="Sidhuvudledtext"/>
            </w:pPr>
          </w:p>
          <w:p w:rsidR="005138D5" w:rsidRPr="0079721A" w:rsidRDefault="005138D5" w:rsidP="00A80BB2">
            <w:pPr>
              <w:pStyle w:val="Sidhuvud"/>
            </w:pPr>
          </w:p>
        </w:tc>
      </w:tr>
      <w:tr w:rsidR="005138D5" w:rsidRPr="0079721A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79721A" w:rsidRDefault="005138D5" w:rsidP="00A80BB2">
            <w:pPr>
              <w:pStyle w:val="Sidhuvud"/>
            </w:pPr>
          </w:p>
        </w:tc>
      </w:tr>
      <w:tr w:rsidR="005138D5" w:rsidRPr="0079721A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79721A" w:rsidRDefault="005138D5" w:rsidP="00585E57">
            <w:pPr>
              <w:pStyle w:val="Sidhuvudledtext"/>
            </w:pPr>
          </w:p>
          <w:p w:rsidR="00585E57" w:rsidRPr="0079721A" w:rsidRDefault="00585E57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79721A" w:rsidRDefault="005138D5" w:rsidP="00A80BB2">
            <w:pPr>
              <w:pStyle w:val="Sidhuvud"/>
            </w:pPr>
          </w:p>
        </w:tc>
      </w:tr>
      <w:tr w:rsidR="005138D5" w:rsidRPr="0079721A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79721A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52C512904CCA4405B6C6C0CC4A5D54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79721A" w:rsidRDefault="0057291F" w:rsidP="00F10101">
          <w:pPr>
            <w:pStyle w:val="Rubrik1"/>
            <w:rPr>
              <w:rFonts w:eastAsiaTheme="minorEastAsia"/>
            </w:rPr>
          </w:pPr>
          <w:r>
            <w:t>Besök på särskilda boenden samt på korttidsenheten.</w:t>
          </w:r>
        </w:p>
      </w:sdtContent>
    </w:sdt>
    <w:p w:rsidR="0079721A" w:rsidRDefault="004222B9" w:rsidP="006A489D">
      <w:pPr>
        <w:pStyle w:val="Brdtext"/>
      </w:pPr>
      <w:r>
        <w:t>D</w:t>
      </w:r>
      <w:r w:rsidR="00A023EF">
        <w:t>en</w:t>
      </w:r>
      <w:r w:rsidR="007077F5">
        <w:t xml:space="preserve"> 15 juni 2020</w:t>
      </w:r>
      <w:r w:rsidR="00B90355">
        <w:t xml:space="preserve"> </w:t>
      </w:r>
      <w:r w:rsidR="007077F5">
        <w:t>b</w:t>
      </w:r>
      <w:r w:rsidR="00B90355">
        <w:t>eslut</w:t>
      </w:r>
      <w:r w:rsidR="007077F5">
        <w:t>ade</w:t>
      </w:r>
      <w:r w:rsidR="00B90355">
        <w:t xml:space="preserve"> </w:t>
      </w:r>
      <w:r w:rsidR="0057291F">
        <w:t xml:space="preserve">regeringen </w:t>
      </w:r>
      <w:r w:rsidR="007077F5">
        <w:t>att förlänga besöksförbudet på särskilda</w:t>
      </w:r>
      <w:r w:rsidR="00B90355">
        <w:t xml:space="preserve"> boenden </w:t>
      </w:r>
      <w:r w:rsidR="007077F5">
        <w:t>eftersom</w:t>
      </w:r>
      <w:r w:rsidR="00B90355">
        <w:t xml:space="preserve"> faran </w:t>
      </w:r>
      <w:r>
        <w:t xml:space="preserve">för smittspridning </w:t>
      </w:r>
      <w:r w:rsidR="00395194">
        <w:t>INTE</w:t>
      </w:r>
      <w:r>
        <w:t xml:space="preserve"> är över. </w:t>
      </w:r>
      <w:r w:rsidR="007077F5">
        <w:t xml:space="preserve">Regeringens beslut om besöksförbud gäller till och med 31 augusti 2020. </w:t>
      </w:r>
      <w:r>
        <w:t>D</w:t>
      </w:r>
      <w:r w:rsidR="00B90355">
        <w:t>ä</w:t>
      </w:r>
      <w:r>
        <w:t>rför vill jag uppmana er om att</w:t>
      </w:r>
      <w:r w:rsidR="00B90355">
        <w:t xml:space="preserve"> fortsätta att vara mycket försiktiga då ni besöker era anhöriga och vänner på våra boenden. Vi har till dags datum klarat av at</w:t>
      </w:r>
      <w:r w:rsidR="00395194">
        <w:t>t hålla smittan borta från våra äldreboenden</w:t>
      </w:r>
      <w:r w:rsidR="007077F5">
        <w:t xml:space="preserve">. </w:t>
      </w:r>
      <w:r w:rsidR="00273452">
        <w:t>Därför så vill jag påminna om följande:</w:t>
      </w:r>
    </w:p>
    <w:p w:rsidR="0079721A" w:rsidRDefault="004625BB" w:rsidP="006A489D">
      <w:pPr>
        <w:pStyle w:val="Brdtext"/>
      </w:pPr>
      <w:r>
        <w:t>Vid fint väder</w:t>
      </w:r>
      <w:r w:rsidR="0079721A">
        <w:t xml:space="preserve"> träffas anhöriga ute</w:t>
      </w:r>
      <w:r w:rsidR="007077F5">
        <w:t>. M</w:t>
      </w:r>
      <w:r w:rsidR="0079721A">
        <w:t xml:space="preserve">en </w:t>
      </w:r>
      <w:r w:rsidR="007077F5">
        <w:t xml:space="preserve">då ska man </w:t>
      </w:r>
      <w:r w:rsidR="0079721A">
        <w:t>sitt</w:t>
      </w:r>
      <w:r w:rsidR="007077F5">
        <w:t>a</w:t>
      </w:r>
      <w:r w:rsidR="0079721A">
        <w:t xml:space="preserve"> med ett bord emellan</w:t>
      </w:r>
      <w:r w:rsidR="007077F5">
        <w:t xml:space="preserve"> sig (2 meters avstånd</w:t>
      </w:r>
      <w:r w:rsidR="0079721A">
        <w:t xml:space="preserve">) </w:t>
      </w:r>
      <w:r w:rsidR="007077F5">
        <w:t>f</w:t>
      </w:r>
      <w:r w:rsidR="0079721A">
        <w:t>ör att umgås och kanske ta en kopp kaffe</w:t>
      </w:r>
      <w:r w:rsidR="007077F5">
        <w:t xml:space="preserve"> </w:t>
      </w:r>
      <w:r>
        <w:t>tillsammans</w:t>
      </w:r>
      <w:r w:rsidR="0079721A">
        <w:t>.</w:t>
      </w:r>
      <w:r>
        <w:t xml:space="preserve"> </w:t>
      </w:r>
      <w:r w:rsidR="007077F5">
        <w:t xml:space="preserve">OBS! </w:t>
      </w:r>
      <w:r w:rsidR="00395194">
        <w:t>INGEN FYSISK KONTAKT.</w:t>
      </w:r>
    </w:p>
    <w:p w:rsidR="007077F5" w:rsidRDefault="007077F5" w:rsidP="007077F5">
      <w:pPr>
        <w:pStyle w:val="Brdtext"/>
      </w:pPr>
      <w:r>
        <w:t xml:space="preserve">Det är varje enhetschefs uppgift att se till att denna information kommer till respektive anhörig, endera via brev eller genom kontaktperson. </w:t>
      </w:r>
    </w:p>
    <w:p w:rsidR="0079721A" w:rsidRDefault="0079721A" w:rsidP="006A489D">
      <w:pPr>
        <w:pStyle w:val="Brdtext"/>
      </w:pPr>
      <w:r>
        <w:t>Den anhöriga går aldrig in på avdelningen</w:t>
      </w:r>
      <w:r w:rsidR="007077F5">
        <w:t xml:space="preserve"> utan</w:t>
      </w:r>
      <w:r>
        <w:t xml:space="preserve"> personalen är behjälplig med att se till att brukaren kommer ut och in.</w:t>
      </w:r>
    </w:p>
    <w:p w:rsidR="0079721A" w:rsidRDefault="0079721A" w:rsidP="006A489D">
      <w:pPr>
        <w:pStyle w:val="Brdtext"/>
      </w:pPr>
      <w:r>
        <w:t xml:space="preserve">Den anhörige ska inför besöket </w:t>
      </w:r>
      <w:r w:rsidR="00BF1456">
        <w:t>kontakta</w:t>
      </w:r>
      <w:r>
        <w:t xml:space="preserve"> personal på avdelningen och göra upp när de kommer på besök</w:t>
      </w:r>
      <w:r w:rsidR="007077F5">
        <w:t>. D</w:t>
      </w:r>
      <w:r>
        <w:t>et får komma max 2 anhöriga per tillfälle.</w:t>
      </w:r>
    </w:p>
    <w:p w:rsidR="004625BB" w:rsidRDefault="0079721A" w:rsidP="006A489D">
      <w:pPr>
        <w:pStyle w:val="Brdtext"/>
      </w:pPr>
      <w:r>
        <w:t xml:space="preserve">Det är viktigt att vi håller på detta så att det inte missbrukas, för då kan vi tvingas </w:t>
      </w:r>
      <w:r w:rsidR="007077F5">
        <w:t>dra</w:t>
      </w:r>
      <w:r>
        <w:t xml:space="preserve"> tillbaka </w:t>
      </w:r>
      <w:r w:rsidR="007077F5">
        <w:t>möjligheten till besök utomhus</w:t>
      </w:r>
      <w:r>
        <w:t>.</w:t>
      </w:r>
      <w:r w:rsidR="00342496">
        <w:t xml:space="preserve"> </w:t>
      </w:r>
      <w:r w:rsidR="00273452">
        <w:t>S</w:t>
      </w:r>
      <w:r w:rsidR="00134EE2">
        <w:t>kärpt handhygien gäller</w:t>
      </w:r>
      <w:r w:rsidR="007077F5">
        <w:t>. H</w:t>
      </w:r>
      <w:r w:rsidR="00273452">
        <w:t>osta och nys i armvecket och stanna hemma om du känner minsta symtom</w:t>
      </w:r>
      <w:r w:rsidR="00134EE2">
        <w:t xml:space="preserve"> av förkylning</w:t>
      </w:r>
      <w:r w:rsidR="00273452">
        <w:t>.</w:t>
      </w:r>
    </w:p>
    <w:p w:rsidR="00BF1456" w:rsidRDefault="004625BB" w:rsidP="006A489D">
      <w:pPr>
        <w:pStyle w:val="Brdtext"/>
      </w:pPr>
      <w:r>
        <w:t>Vi måste hela tiden tänka på att vi</w:t>
      </w:r>
      <w:r w:rsidR="00342496">
        <w:t xml:space="preserve"> </w:t>
      </w:r>
      <w:r w:rsidR="007077F5">
        <w:t xml:space="preserve">undviker smitta och </w:t>
      </w:r>
      <w:r w:rsidR="00342496">
        <w:t xml:space="preserve">räddar liv, genom att ha dessa </w:t>
      </w:r>
      <w:r w:rsidR="00342496" w:rsidRPr="00342496">
        <w:t>restriktioner</w:t>
      </w:r>
      <w:r w:rsidR="00342496">
        <w:t>.</w:t>
      </w:r>
      <w:r w:rsidR="00BF1456">
        <w:t xml:space="preserve"> Tack för att du/</w:t>
      </w:r>
      <w:r w:rsidR="00134EE2">
        <w:t>ni respekterar det.</w:t>
      </w:r>
    </w:p>
    <w:p w:rsidR="00BF1456" w:rsidRDefault="00BF1456" w:rsidP="006A489D">
      <w:pPr>
        <w:pStyle w:val="Brdtext"/>
      </w:pPr>
    </w:p>
    <w:p w:rsidR="00BF1456" w:rsidRDefault="00BF1456" w:rsidP="006A489D">
      <w:pPr>
        <w:pStyle w:val="Brdtext"/>
      </w:pPr>
      <w:r>
        <w:t>Trevlig sommar!</w:t>
      </w:r>
    </w:p>
    <w:p w:rsidR="00BF1456" w:rsidRDefault="00BF1456" w:rsidP="006A489D">
      <w:pPr>
        <w:pStyle w:val="Brdtext"/>
      </w:pPr>
      <w:bookmarkStart w:id="0" w:name="_GoBack"/>
      <w:bookmarkEnd w:id="0"/>
    </w:p>
    <w:p w:rsidR="00BF1456" w:rsidRDefault="00BF1456" w:rsidP="006A489D">
      <w:pPr>
        <w:pStyle w:val="Brdtext"/>
      </w:pPr>
      <w:r>
        <w:t>Agneta Andersson-Pettersson</w:t>
      </w:r>
    </w:p>
    <w:p w:rsidR="00BF1456" w:rsidRDefault="00BF1456" w:rsidP="006A489D">
      <w:pPr>
        <w:pStyle w:val="Brdtext"/>
      </w:pPr>
      <w:r>
        <w:t>Avdelningschef äldreomsorgen</w:t>
      </w:r>
    </w:p>
    <w:p w:rsidR="00BF1456" w:rsidRPr="0079721A" w:rsidRDefault="00BF1456" w:rsidP="006A489D">
      <w:pPr>
        <w:pStyle w:val="Brdtext"/>
      </w:pPr>
    </w:p>
    <w:tbl>
      <w:tblPr>
        <w:tblW w:w="5096" w:type="pct"/>
        <w:tblInd w:w="-142" w:type="dxa"/>
        <w:tblLayout w:type="fixed"/>
        <w:tblCellMar>
          <w:top w:w="60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856"/>
        <w:gridCol w:w="3714"/>
      </w:tblGrid>
      <w:tr w:rsidR="00950C98" w:rsidRPr="0079721A" w:rsidTr="00BF1456">
        <w:trPr>
          <w:cantSplit/>
          <w:trHeight w:val="400"/>
        </w:trPr>
        <w:tc>
          <w:tcPr>
            <w:tcW w:w="3855" w:type="dxa"/>
          </w:tcPr>
          <w:p w:rsidR="00950C98" w:rsidRPr="00BF1456" w:rsidRDefault="00950C98" w:rsidP="0067721D">
            <w:pPr>
              <w:pStyle w:val="Signatur"/>
              <w:rPr>
                <w:b/>
              </w:rPr>
            </w:pPr>
          </w:p>
        </w:tc>
        <w:tc>
          <w:tcPr>
            <w:tcW w:w="3714" w:type="dxa"/>
          </w:tcPr>
          <w:p w:rsidR="00950C98" w:rsidRPr="0079721A" w:rsidRDefault="00950C98" w:rsidP="0067721D">
            <w:pPr>
              <w:pStyle w:val="Signatur"/>
            </w:pPr>
            <w:r w:rsidRPr="0079721A">
              <w:t xml:space="preserve"> </w:t>
            </w:r>
          </w:p>
        </w:tc>
      </w:tr>
    </w:tbl>
    <w:p w:rsidR="00C45A68" w:rsidRPr="0079721A" w:rsidRDefault="00C45A68" w:rsidP="0079721A"/>
    <w:sectPr w:rsidR="00C45A68" w:rsidRPr="0079721A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DB" w:rsidRDefault="00A927DB" w:rsidP="00A80039">
      <w:pPr>
        <w:pStyle w:val="Tabellinnehll"/>
      </w:pPr>
      <w:r>
        <w:separator/>
      </w:r>
    </w:p>
  </w:endnote>
  <w:endnote w:type="continuationSeparator" w:id="0">
    <w:p w:rsidR="00A927DB" w:rsidRDefault="00A927D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23F61" w:rsidP="00DC479C">
    <w:pPr>
      <w:pStyle w:val="Sidfot"/>
      <w:spacing w:before="240"/>
      <w:ind w:left="-1304" w:right="-1645"/>
    </w:pPr>
    <w:r>
      <w:rPr>
        <w:noProof/>
        <w:sz w:val="12"/>
        <w:szCs w:val="12"/>
      </w:rPr>
      <w:drawing>
        <wp:inline distT="0" distB="0" distL="0" distR="0" wp14:anchorId="6392FB21" wp14:editId="488B23BC">
          <wp:extent cx="6602400" cy="39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400" cy="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1"/>
      <w:gridCol w:w="2622"/>
      <w:gridCol w:w="2592"/>
      <w:gridCol w:w="2608"/>
    </w:tblGrid>
    <w:tr w:rsidR="002B71C5" w:rsidRPr="00743D8B" w:rsidTr="00C45A68">
      <w:trPr>
        <w:trHeight w:val="480"/>
      </w:trPr>
      <w:tc>
        <w:tcPr>
          <w:tcW w:w="2611" w:type="dxa"/>
          <w:vAlign w:val="center"/>
        </w:tcPr>
        <w:p w:rsidR="002B71C5" w:rsidRPr="00271E95" w:rsidRDefault="0079721A" w:rsidP="002B71C5">
          <w:pPr>
            <w:pStyle w:val="Sidfotledtext"/>
            <w:rPr>
              <w:caps/>
            </w:rPr>
          </w:pPr>
          <w:r>
            <w:rPr>
              <w:caps/>
            </w:rPr>
            <w:t>Säffle kommun</w:t>
          </w:r>
        </w:p>
      </w:tc>
      <w:tc>
        <w:tcPr>
          <w:tcW w:w="7822" w:type="dxa"/>
          <w:gridSpan w:val="3"/>
          <w:vAlign w:val="center"/>
        </w:tcPr>
        <w:p w:rsidR="002B71C5" w:rsidRPr="00743D8B" w:rsidRDefault="002B71C5" w:rsidP="00C45A68">
          <w:pPr>
            <w:rPr>
              <w:rFonts w:ascii="Arial" w:hAnsi="Arial"/>
              <w:sz w:val="16"/>
            </w:rPr>
          </w:pPr>
        </w:p>
      </w:tc>
    </w:tr>
    <w:tr w:rsidR="002B71C5" w:rsidRPr="00743D8B" w:rsidTr="00C507CC">
      <w:trPr>
        <w:trHeight w:val="480"/>
      </w:trPr>
      <w:tc>
        <w:tcPr>
          <w:tcW w:w="2611" w:type="dxa"/>
        </w:tcPr>
        <w:p w:rsidR="002B71C5" w:rsidRPr="008C5B56" w:rsidRDefault="0079721A" w:rsidP="002B71C5">
          <w:pPr>
            <w:pStyle w:val="Sidfotledtext"/>
          </w:pPr>
          <w:r>
            <w:t>Postadress</w:t>
          </w:r>
        </w:p>
        <w:p w:rsidR="0079721A" w:rsidRDefault="0079721A" w:rsidP="002B71C5">
          <w:pPr>
            <w:pStyle w:val="Sidfot"/>
          </w:pPr>
          <w:r>
            <w:t>Socialförvaltningen</w:t>
          </w:r>
        </w:p>
        <w:p w:rsidR="0079721A" w:rsidRDefault="0079721A" w:rsidP="002B71C5">
          <w:pPr>
            <w:pStyle w:val="Sidfot"/>
          </w:pPr>
          <w:r>
            <w:t>Socialkontoret</w:t>
          </w:r>
        </w:p>
        <w:p w:rsidR="002B71C5" w:rsidRPr="00743D8B" w:rsidRDefault="0079721A" w:rsidP="002B71C5">
          <w:pPr>
            <w:pStyle w:val="Sidfot"/>
          </w:pPr>
          <w:r>
            <w:t>SE-661 80 Säffle</w:t>
          </w:r>
        </w:p>
      </w:tc>
      <w:tc>
        <w:tcPr>
          <w:tcW w:w="2622" w:type="dxa"/>
        </w:tcPr>
        <w:p w:rsidR="002B71C5" w:rsidRPr="00743D8B" w:rsidRDefault="0079721A" w:rsidP="002B71C5">
          <w:pPr>
            <w:pStyle w:val="Sidfotledtext"/>
          </w:pPr>
          <w:r>
            <w:t>Besöksadress</w:t>
          </w:r>
        </w:p>
        <w:p w:rsidR="002B71C5" w:rsidRPr="00743D8B" w:rsidRDefault="0079721A" w:rsidP="002B71C5">
          <w:pPr>
            <w:pStyle w:val="Sidfot"/>
          </w:pPr>
          <w:r>
            <w:t>Järnvägsgatan 13</w:t>
          </w:r>
        </w:p>
      </w:tc>
      <w:tc>
        <w:tcPr>
          <w:tcW w:w="2592" w:type="dxa"/>
        </w:tcPr>
        <w:p w:rsidR="002B71C5" w:rsidRPr="0079721A" w:rsidRDefault="0079721A" w:rsidP="002B71C5">
          <w:pPr>
            <w:pStyle w:val="Sidfot"/>
            <w:tabs>
              <w:tab w:val="left" w:pos="646"/>
            </w:tabs>
          </w:pPr>
          <w:r>
            <w:rPr>
              <w:b/>
            </w:rPr>
            <w:t>E-post</w:t>
          </w:r>
          <w:r>
            <w:tab/>
            <w:t>social@saffle.se</w:t>
          </w:r>
        </w:p>
        <w:p w:rsidR="002B71C5" w:rsidRPr="0079721A" w:rsidRDefault="0079721A" w:rsidP="002B71C5">
          <w:pPr>
            <w:pStyle w:val="Sidfot"/>
            <w:tabs>
              <w:tab w:val="left" w:pos="646"/>
            </w:tabs>
          </w:pPr>
          <w:r>
            <w:rPr>
              <w:b/>
            </w:rPr>
            <w:t>Telefon</w:t>
          </w:r>
          <w:r>
            <w:t xml:space="preserve"> 0533-68 10 00 </w:t>
          </w:r>
          <w:proofErr w:type="spellStart"/>
          <w:r>
            <w:t>vx</w:t>
          </w:r>
          <w:proofErr w:type="spellEnd"/>
        </w:p>
        <w:p w:rsidR="00D30326" w:rsidRPr="0079721A" w:rsidRDefault="0079721A" w:rsidP="002B71C5">
          <w:pPr>
            <w:pStyle w:val="Sidfot"/>
            <w:tabs>
              <w:tab w:val="left" w:pos="646"/>
            </w:tabs>
          </w:pPr>
          <w:r>
            <w:rPr>
              <w:b/>
            </w:rPr>
            <w:t>Fax</w:t>
          </w:r>
          <w:r>
            <w:t xml:space="preserve"> 0533-68 30 06</w:t>
          </w:r>
        </w:p>
      </w:tc>
      <w:tc>
        <w:tcPr>
          <w:tcW w:w="2608" w:type="dxa"/>
        </w:tcPr>
        <w:p w:rsidR="002B71C5" w:rsidRPr="0079721A" w:rsidRDefault="0079721A" w:rsidP="002B71C5">
          <w:pPr>
            <w:pStyle w:val="Sidfot"/>
          </w:pPr>
          <w:proofErr w:type="spellStart"/>
          <w:r>
            <w:rPr>
              <w:b/>
            </w:rPr>
            <w:t>Organisationsnr</w:t>
          </w:r>
          <w:proofErr w:type="spellEnd"/>
          <w:r>
            <w:tab/>
            <w:t>212000-1900</w:t>
          </w:r>
        </w:p>
        <w:p w:rsidR="002B71C5" w:rsidRPr="0079721A" w:rsidRDefault="0079721A" w:rsidP="002B71C5">
          <w:pPr>
            <w:pStyle w:val="Sidfot"/>
          </w:pPr>
          <w:r>
            <w:rPr>
              <w:b/>
            </w:rPr>
            <w:t>Bankgiro</w:t>
          </w:r>
          <w:r>
            <w:t xml:space="preserve"> 294-7935</w:t>
          </w:r>
        </w:p>
        <w:p w:rsidR="002B71C5" w:rsidRPr="00743D8B" w:rsidRDefault="002B71C5" w:rsidP="002B71C5">
          <w:pPr>
            <w:pStyle w:val="Sidfot"/>
          </w:pPr>
        </w:p>
      </w:tc>
    </w:tr>
  </w:tbl>
  <w:p w:rsidR="00A45E64" w:rsidRDefault="00A45E64" w:rsidP="002B71C5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DB" w:rsidRDefault="00A927DB" w:rsidP="00A80039">
      <w:pPr>
        <w:pStyle w:val="Tabellinnehll"/>
      </w:pPr>
      <w:r>
        <w:separator/>
      </w:r>
    </w:p>
  </w:footnote>
  <w:footnote w:type="continuationSeparator" w:id="0">
    <w:p w:rsidR="00A927DB" w:rsidRDefault="00A927D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79721A" w:rsidP="005D7923">
          <w:pPr>
            <w:pStyle w:val="Sidhuvud"/>
            <w:spacing w:before="220"/>
          </w:pPr>
          <w:r>
            <w:t>Säffle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4A54DF2147C842DD88BD56034680BAFF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79721A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A927DB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D7FCD72658514E149D9FE46EB7C611C1"/>
              </w:placeholder>
              <w:dataBinding w:xpath="/FORMsoft[1]/OurDate[1]" w:storeItemID="{0C51AE3A-97AB-4E59-8CBD-BD8F06016390}"/>
              <w:date w:fullDate="2020-06-1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90355">
                <w:t>2020-06-16</w:t>
              </w:r>
            </w:sdtContent>
          </w:sdt>
        </w:p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Referens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1E0EDC" w:rsidRDefault="0079721A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AC25E5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fldSimple w:instr=" NUMPAGES ">
            <w:r w:rsidR="00AC25E5">
              <w:rPr>
                <w:noProof/>
              </w:rPr>
              <w:t>2</w:t>
            </w:r>
          </w:fldSimple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09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B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63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920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26C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441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A8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A9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89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2C5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TTPadressSkrivhandbok" w:val="http://intranet/Dokument/Kommunledning/Kansli/SIS%20Utformning%20dokument%20100907.pdf"/>
  </w:docVars>
  <w:rsids>
    <w:rsidRoot w:val="0079721A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1443"/>
    <w:rsid w:val="00072CE9"/>
    <w:rsid w:val="00072D69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0374"/>
    <w:rsid w:val="000E2CFA"/>
    <w:rsid w:val="000E53B9"/>
    <w:rsid w:val="000F2169"/>
    <w:rsid w:val="000F6D18"/>
    <w:rsid w:val="00102297"/>
    <w:rsid w:val="00102876"/>
    <w:rsid w:val="00104394"/>
    <w:rsid w:val="00121EEC"/>
    <w:rsid w:val="00122D7C"/>
    <w:rsid w:val="00124261"/>
    <w:rsid w:val="00132049"/>
    <w:rsid w:val="00134155"/>
    <w:rsid w:val="00134EE2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862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645"/>
    <w:rsid w:val="00270C4A"/>
    <w:rsid w:val="00273452"/>
    <w:rsid w:val="00277BC3"/>
    <w:rsid w:val="0028271D"/>
    <w:rsid w:val="002844CB"/>
    <w:rsid w:val="00294ADC"/>
    <w:rsid w:val="00295A4C"/>
    <w:rsid w:val="002972C8"/>
    <w:rsid w:val="00297AB6"/>
    <w:rsid w:val="00297E76"/>
    <w:rsid w:val="00297F3C"/>
    <w:rsid w:val="002A32B5"/>
    <w:rsid w:val="002A3AB7"/>
    <w:rsid w:val="002A5C88"/>
    <w:rsid w:val="002B63D9"/>
    <w:rsid w:val="002B71C5"/>
    <w:rsid w:val="002C0248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2496"/>
    <w:rsid w:val="003447CD"/>
    <w:rsid w:val="00345A58"/>
    <w:rsid w:val="00350015"/>
    <w:rsid w:val="003502FA"/>
    <w:rsid w:val="00360477"/>
    <w:rsid w:val="00365074"/>
    <w:rsid w:val="0036682C"/>
    <w:rsid w:val="00366D7F"/>
    <w:rsid w:val="003708E9"/>
    <w:rsid w:val="00372BE4"/>
    <w:rsid w:val="00373948"/>
    <w:rsid w:val="003756D8"/>
    <w:rsid w:val="00376FCB"/>
    <w:rsid w:val="00387485"/>
    <w:rsid w:val="00395194"/>
    <w:rsid w:val="00397252"/>
    <w:rsid w:val="003A2037"/>
    <w:rsid w:val="003A343F"/>
    <w:rsid w:val="003A74A4"/>
    <w:rsid w:val="003B1F85"/>
    <w:rsid w:val="003B2D44"/>
    <w:rsid w:val="003B661D"/>
    <w:rsid w:val="003C2741"/>
    <w:rsid w:val="003C79AE"/>
    <w:rsid w:val="003D1C41"/>
    <w:rsid w:val="003D2C50"/>
    <w:rsid w:val="003E4B5A"/>
    <w:rsid w:val="003E4E21"/>
    <w:rsid w:val="003E5630"/>
    <w:rsid w:val="003E79C7"/>
    <w:rsid w:val="003F0C7D"/>
    <w:rsid w:val="003F14CC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22B9"/>
    <w:rsid w:val="00423AE9"/>
    <w:rsid w:val="00430AD9"/>
    <w:rsid w:val="00431512"/>
    <w:rsid w:val="004333AA"/>
    <w:rsid w:val="0043688A"/>
    <w:rsid w:val="00441FFA"/>
    <w:rsid w:val="004440A3"/>
    <w:rsid w:val="0044492E"/>
    <w:rsid w:val="00445B00"/>
    <w:rsid w:val="00446194"/>
    <w:rsid w:val="004472AB"/>
    <w:rsid w:val="00447386"/>
    <w:rsid w:val="00451495"/>
    <w:rsid w:val="004515F3"/>
    <w:rsid w:val="00454864"/>
    <w:rsid w:val="004564CD"/>
    <w:rsid w:val="00457163"/>
    <w:rsid w:val="004611AF"/>
    <w:rsid w:val="004625BB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B7346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2526"/>
    <w:rsid w:val="00533997"/>
    <w:rsid w:val="00535B74"/>
    <w:rsid w:val="005517C6"/>
    <w:rsid w:val="00552E5D"/>
    <w:rsid w:val="005562F7"/>
    <w:rsid w:val="00557CDB"/>
    <w:rsid w:val="005606A7"/>
    <w:rsid w:val="00563E3E"/>
    <w:rsid w:val="005660A9"/>
    <w:rsid w:val="00570127"/>
    <w:rsid w:val="005706BB"/>
    <w:rsid w:val="005725D3"/>
    <w:rsid w:val="0057291F"/>
    <w:rsid w:val="00580EF6"/>
    <w:rsid w:val="00585E57"/>
    <w:rsid w:val="005878F8"/>
    <w:rsid w:val="0059288A"/>
    <w:rsid w:val="00594612"/>
    <w:rsid w:val="005952FE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5B"/>
    <w:rsid w:val="005F22F0"/>
    <w:rsid w:val="005F2B8E"/>
    <w:rsid w:val="006005A7"/>
    <w:rsid w:val="00600CC4"/>
    <w:rsid w:val="00601420"/>
    <w:rsid w:val="00607E6D"/>
    <w:rsid w:val="00614954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2DAB"/>
    <w:rsid w:val="00664AF8"/>
    <w:rsid w:val="00665C8D"/>
    <w:rsid w:val="0066651B"/>
    <w:rsid w:val="0066672B"/>
    <w:rsid w:val="006678D7"/>
    <w:rsid w:val="006711A3"/>
    <w:rsid w:val="00672ACE"/>
    <w:rsid w:val="0067721D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1954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077F5"/>
    <w:rsid w:val="007113A5"/>
    <w:rsid w:val="00716E23"/>
    <w:rsid w:val="0072626F"/>
    <w:rsid w:val="00727A82"/>
    <w:rsid w:val="00730386"/>
    <w:rsid w:val="00730CF6"/>
    <w:rsid w:val="00731268"/>
    <w:rsid w:val="00733682"/>
    <w:rsid w:val="00734020"/>
    <w:rsid w:val="00736602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21A"/>
    <w:rsid w:val="0079732A"/>
    <w:rsid w:val="007A1380"/>
    <w:rsid w:val="007A5216"/>
    <w:rsid w:val="007A76D5"/>
    <w:rsid w:val="007B6371"/>
    <w:rsid w:val="007C273F"/>
    <w:rsid w:val="007C3169"/>
    <w:rsid w:val="007C32B5"/>
    <w:rsid w:val="007C49B5"/>
    <w:rsid w:val="007C4A77"/>
    <w:rsid w:val="007D4E46"/>
    <w:rsid w:val="007D768E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67DCF"/>
    <w:rsid w:val="00874470"/>
    <w:rsid w:val="00874DA8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36C6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21DC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23EF"/>
    <w:rsid w:val="00A05C5E"/>
    <w:rsid w:val="00A0701F"/>
    <w:rsid w:val="00A10BD1"/>
    <w:rsid w:val="00A117DC"/>
    <w:rsid w:val="00A124BF"/>
    <w:rsid w:val="00A14CF7"/>
    <w:rsid w:val="00A23F61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27DB"/>
    <w:rsid w:val="00A94226"/>
    <w:rsid w:val="00A953B5"/>
    <w:rsid w:val="00A9665C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25E5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0355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456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45A68"/>
    <w:rsid w:val="00C507CC"/>
    <w:rsid w:val="00C537E2"/>
    <w:rsid w:val="00C54F6B"/>
    <w:rsid w:val="00C57E1E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58D9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0326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651E"/>
    <w:rsid w:val="00DF780F"/>
    <w:rsid w:val="00E05B1C"/>
    <w:rsid w:val="00E07BAE"/>
    <w:rsid w:val="00E1031C"/>
    <w:rsid w:val="00E11EA1"/>
    <w:rsid w:val="00E13199"/>
    <w:rsid w:val="00E1652B"/>
    <w:rsid w:val="00E2049E"/>
    <w:rsid w:val="00E20E04"/>
    <w:rsid w:val="00E3096B"/>
    <w:rsid w:val="00E310F0"/>
    <w:rsid w:val="00E32597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1923"/>
    <w:rsid w:val="00F3739E"/>
    <w:rsid w:val="00F37A73"/>
    <w:rsid w:val="00F37EB4"/>
    <w:rsid w:val="00F37EBD"/>
    <w:rsid w:val="00F404F2"/>
    <w:rsid w:val="00F4108D"/>
    <w:rsid w:val="00F44466"/>
    <w:rsid w:val="00F537B7"/>
    <w:rsid w:val="00F550C3"/>
    <w:rsid w:val="00F564CA"/>
    <w:rsid w:val="00F56E71"/>
    <w:rsid w:val="00F60EEF"/>
    <w:rsid w:val="00F61A07"/>
    <w:rsid w:val="00F70507"/>
    <w:rsid w:val="00F706C1"/>
    <w:rsid w:val="00F76400"/>
    <w:rsid w:val="00F77D72"/>
    <w:rsid w:val="00F81BD6"/>
    <w:rsid w:val="00F82C19"/>
    <w:rsid w:val="00F833D2"/>
    <w:rsid w:val="00F83CD8"/>
    <w:rsid w:val="00F84544"/>
    <w:rsid w:val="00F86CC8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665C8D"/>
    <w:pPr>
      <w:spacing w:before="60"/>
    </w:pPr>
    <w:rPr>
      <w:b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665C8D"/>
    <w:pPr>
      <w:spacing w:before="60"/>
    </w:pPr>
    <w:rPr>
      <w:b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pe\appdata\roaming\microsoft\mallar_formsoft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B08D312494F288B7D0D85FA12B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45ADF-0E9F-4208-87A4-4AD97685D040}"/>
      </w:docPartPr>
      <w:docPartBody>
        <w:p w:rsidR="00C14858" w:rsidRDefault="007316BC">
          <w:pPr>
            <w:pStyle w:val="502B08D312494F288B7D0D85FA12BB1E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2C4689FCB734B598F8084F29C93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A6B11-790D-4E85-A206-5FBD705D44EF}"/>
      </w:docPartPr>
      <w:docPartBody>
        <w:p w:rsidR="00C14858" w:rsidRDefault="007316BC">
          <w:pPr>
            <w:pStyle w:val="52C4689FCB734B598F8084F29C93FA38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D7FCD72658514E149D9FE46EB7C61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F4DEB-CB26-40B2-A672-B0D1D8F7B01F}"/>
      </w:docPartPr>
      <w:docPartBody>
        <w:p w:rsidR="00C14858" w:rsidRDefault="007316BC">
          <w:pPr>
            <w:pStyle w:val="D7FCD72658514E149D9FE46EB7C611C1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A54DF2147C842DD88BD56034680B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2BA0A-6B30-4A5E-AE31-6A343AFF0F60}"/>
      </w:docPartPr>
      <w:docPartBody>
        <w:p w:rsidR="00C14858" w:rsidRDefault="007316BC">
          <w:pPr>
            <w:pStyle w:val="4A54DF2147C842DD88BD56034680BAFF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2C512904CCA4405B6C6C0CC4A5D5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28159-6386-42AB-8136-8A952A702607}"/>
      </w:docPartPr>
      <w:docPartBody>
        <w:p w:rsidR="00C14858" w:rsidRDefault="007316BC">
          <w:pPr>
            <w:pStyle w:val="52C512904CCA4405B6C6C0CC4A5D54E9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C"/>
    <w:rsid w:val="00407328"/>
    <w:rsid w:val="007316BC"/>
    <w:rsid w:val="00AF452B"/>
    <w:rsid w:val="00BB1F87"/>
    <w:rsid w:val="00C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02B08D312494F288B7D0D85FA12BB1E">
    <w:name w:val="502B08D312494F288B7D0D85FA12BB1E"/>
  </w:style>
  <w:style w:type="paragraph" w:customStyle="1" w:styleId="52C4689FCB734B598F8084F29C93FA38">
    <w:name w:val="52C4689FCB734B598F8084F29C93FA38"/>
  </w:style>
  <w:style w:type="paragraph" w:customStyle="1" w:styleId="D7FCD72658514E149D9FE46EB7C611C1">
    <w:name w:val="D7FCD72658514E149D9FE46EB7C611C1"/>
  </w:style>
  <w:style w:type="paragraph" w:customStyle="1" w:styleId="4A54DF2147C842DD88BD56034680BAFF">
    <w:name w:val="4A54DF2147C842DD88BD56034680BAFF"/>
  </w:style>
  <w:style w:type="paragraph" w:customStyle="1" w:styleId="52C512904CCA4405B6C6C0CC4A5D54E9">
    <w:name w:val="52C512904CCA4405B6C6C0CC4A5D54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02B08D312494F288B7D0D85FA12BB1E">
    <w:name w:val="502B08D312494F288B7D0D85FA12BB1E"/>
  </w:style>
  <w:style w:type="paragraph" w:customStyle="1" w:styleId="52C4689FCB734B598F8084F29C93FA38">
    <w:name w:val="52C4689FCB734B598F8084F29C93FA38"/>
  </w:style>
  <w:style w:type="paragraph" w:customStyle="1" w:styleId="D7FCD72658514E149D9FE46EB7C611C1">
    <w:name w:val="D7FCD72658514E149D9FE46EB7C611C1"/>
  </w:style>
  <w:style w:type="paragraph" w:customStyle="1" w:styleId="4A54DF2147C842DD88BD56034680BAFF">
    <w:name w:val="4A54DF2147C842DD88BD56034680BAFF"/>
  </w:style>
  <w:style w:type="paragraph" w:customStyle="1" w:styleId="52C512904CCA4405B6C6C0CC4A5D54E9">
    <w:name w:val="52C512904CCA4405B6C6C0CC4A5D5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2020-06-16T00:00:00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13</TotalTime>
  <Pages>1</Pages>
  <Words>282</Words>
  <Characters>1450</Characters>
  <Application>Microsoft Office Word</Application>
  <DocSecurity>0</DocSecurity>
  <Lines>55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Besök på särskilda boenden samt på korttidsenheten.</vt:lpstr>
    </vt:vector>
  </TitlesOfParts>
  <Company>Säffle kommun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Besök på särskilda boenden samt på korttidsenheten.</dc:title>
  <dc:creator>Agneta Andersson Pettersson</dc:creator>
  <cp:lastModifiedBy>Lise-Lotte Andersson</cp:lastModifiedBy>
  <cp:revision>4</cp:revision>
  <cp:lastPrinted>2003-09-08T17:29:00Z</cp:lastPrinted>
  <dcterms:created xsi:type="dcterms:W3CDTF">2020-06-17T06:11:00Z</dcterms:created>
  <dcterms:modified xsi:type="dcterms:W3CDTF">2020-06-17T06:24:00Z</dcterms:modified>
</cp:coreProperties>
</file>